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12" w:rsidRPr="00CD2612" w:rsidRDefault="00CD2612" w:rsidP="00CD2612">
      <w:pPr>
        <w:jc w:val="center"/>
        <w:rPr>
          <w:b/>
        </w:rPr>
      </w:pPr>
      <w:r w:rsidRPr="00CD2612">
        <w:rPr>
          <w:b/>
        </w:rPr>
        <w:t>Amtliche Bekanntmachung</w:t>
      </w:r>
    </w:p>
    <w:p w:rsidR="00CD2612" w:rsidRPr="00CD2612" w:rsidRDefault="00CD2612" w:rsidP="00CD2612"/>
    <w:p w:rsidR="00CD2612" w:rsidRPr="00CD2612" w:rsidRDefault="00CD2612" w:rsidP="00CD2612">
      <w:r w:rsidRPr="00CD2612">
        <w:t xml:space="preserve">Hiermit lade ich ein zur </w:t>
      </w:r>
      <w:bookmarkStart w:id="0" w:name="sitzungsbezeichnung"/>
      <w:bookmarkEnd w:id="0"/>
      <w:r w:rsidR="0014752F">
        <w:t>17</w:t>
      </w:r>
      <w:r w:rsidRPr="00CD2612">
        <w:t>. Sitzung des Ausschusses für Soziales, Sport und Kultur für</w:t>
      </w:r>
    </w:p>
    <w:p w:rsidR="00CD2612" w:rsidRPr="00CD2612" w:rsidRDefault="00CD2612" w:rsidP="00CD2612"/>
    <w:p w:rsidR="00CD2612" w:rsidRPr="00CD2612" w:rsidRDefault="00CD2612" w:rsidP="00CD2612">
      <w:pPr>
        <w:jc w:val="center"/>
        <w:rPr>
          <w:b/>
        </w:rPr>
      </w:pPr>
      <w:bookmarkStart w:id="1" w:name="wochentag"/>
      <w:bookmarkEnd w:id="1"/>
      <w:r w:rsidRPr="00CD2612">
        <w:rPr>
          <w:b/>
        </w:rPr>
        <w:t xml:space="preserve">Dienstag, </w:t>
      </w:r>
      <w:bookmarkStart w:id="2" w:name="tag"/>
      <w:bookmarkEnd w:id="2"/>
      <w:r w:rsidR="0014752F">
        <w:rPr>
          <w:b/>
        </w:rPr>
        <w:t>23</w:t>
      </w:r>
      <w:r w:rsidRPr="00CD2612">
        <w:rPr>
          <w:b/>
        </w:rPr>
        <w:t>.</w:t>
      </w:r>
      <w:bookmarkStart w:id="3" w:name="monat"/>
      <w:bookmarkEnd w:id="3"/>
      <w:r w:rsidR="0014752F">
        <w:rPr>
          <w:b/>
        </w:rPr>
        <w:t xml:space="preserve"> April</w:t>
      </w:r>
      <w:r w:rsidRPr="00CD2612">
        <w:rPr>
          <w:b/>
        </w:rPr>
        <w:t xml:space="preserve"> </w:t>
      </w:r>
      <w:bookmarkStart w:id="4" w:name="jahr"/>
      <w:bookmarkEnd w:id="4"/>
      <w:r w:rsidR="0014752F">
        <w:rPr>
          <w:b/>
        </w:rPr>
        <w:t>2024</w:t>
      </w:r>
      <w:r w:rsidRPr="00CD2612">
        <w:rPr>
          <w:b/>
        </w:rPr>
        <w:t xml:space="preserve">, </w:t>
      </w:r>
      <w:bookmarkStart w:id="5" w:name="beginnallgemein"/>
      <w:bookmarkEnd w:id="5"/>
      <w:r w:rsidR="0014752F">
        <w:rPr>
          <w:b/>
        </w:rPr>
        <w:t>19:3</w:t>
      </w:r>
      <w:r w:rsidRPr="00CD2612">
        <w:rPr>
          <w:b/>
        </w:rPr>
        <w:t>0 Uhr</w:t>
      </w:r>
    </w:p>
    <w:p w:rsidR="00CD2612" w:rsidRPr="00CD2612" w:rsidRDefault="00CD2612" w:rsidP="00CD2612">
      <w:pPr>
        <w:rPr>
          <w:rFonts w:cs="Times New Roman"/>
          <w:b/>
        </w:rPr>
      </w:pPr>
      <w:bookmarkStart w:id="6" w:name="raumtext1"/>
      <w:bookmarkEnd w:id="6"/>
      <w:r w:rsidRPr="00CD2612">
        <w:rPr>
          <w:rFonts w:cs="Times New Roman"/>
          <w:b/>
        </w:rPr>
        <w:t>im Stadtverordnetensitzungssaal, Raum 2.01, 2. OG, Hauptstraße 45, 63303 Dreieich.</w:t>
      </w:r>
    </w:p>
    <w:p w:rsidR="00CD2612" w:rsidRPr="00CD2612" w:rsidRDefault="00CD2612" w:rsidP="00CD2612">
      <w:pPr>
        <w:rPr>
          <w:rFonts w:cs="Times New Roman"/>
        </w:rPr>
      </w:pPr>
    </w:p>
    <w:p w:rsidR="00CD2612" w:rsidRPr="00CD2612" w:rsidRDefault="00CD2612" w:rsidP="00CD2612">
      <w:pPr>
        <w:rPr>
          <w:rFonts w:cs="Times New Roman"/>
        </w:rPr>
      </w:pPr>
      <w:r w:rsidRPr="00CD2612">
        <w:rPr>
          <w:rFonts w:cs="Times New Roman"/>
        </w:rPr>
        <w:t>Vor Eintritt in die Tagesordnung findet eine Bürgerfragestunde statt.</w:t>
      </w:r>
    </w:p>
    <w:p w:rsidR="00CD2612" w:rsidRPr="00CD2612" w:rsidRDefault="00CD2612" w:rsidP="00CD2612">
      <w:pPr>
        <w:rPr>
          <w:rFonts w:cs="Times New Roman"/>
        </w:rPr>
      </w:pPr>
    </w:p>
    <w:p w:rsidR="00CD2612" w:rsidRPr="00CD2612" w:rsidRDefault="00CD2612" w:rsidP="00CD2612">
      <w:pPr>
        <w:rPr>
          <w:rFonts w:cs="Times New Roman"/>
          <w:b/>
          <w:u w:val="single"/>
        </w:rPr>
      </w:pPr>
      <w:r w:rsidRPr="00CD2612">
        <w:rPr>
          <w:rFonts w:cs="Times New Roman"/>
          <w:b/>
          <w:u w:val="single"/>
        </w:rPr>
        <w:t>Öffentliche Sitzung</w:t>
      </w:r>
    </w:p>
    <w:p w:rsidR="00CD2612" w:rsidRPr="00CD2612" w:rsidRDefault="00CD2612" w:rsidP="00CD2612">
      <w:pPr>
        <w:rPr>
          <w:rFonts w:cs="Times New Roman"/>
        </w:rPr>
      </w:pPr>
    </w:p>
    <w:p w:rsidR="00CD2612" w:rsidRPr="00CD2612" w:rsidRDefault="00CD2612" w:rsidP="00CD2612">
      <w:pPr>
        <w:jc w:val="center"/>
        <w:rPr>
          <w:rFonts w:cs="Times New Roman"/>
          <w:b/>
          <w:u w:val="single"/>
        </w:rPr>
      </w:pPr>
      <w:r w:rsidRPr="00CD2612">
        <w:rPr>
          <w:rFonts w:cs="Times New Roman"/>
          <w:b/>
          <w:u w:val="single"/>
        </w:rPr>
        <w:t>Tagesordnung:</w:t>
      </w:r>
    </w:p>
    <w:p w:rsidR="00CD2612" w:rsidRDefault="00CD2612" w:rsidP="00CD261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0"/>
      </w:tblGrid>
      <w:tr w:rsidR="0014752F" w:rsidRPr="0014752F" w:rsidTr="00F3500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4752F" w:rsidRPr="0014752F" w:rsidRDefault="0014752F" w:rsidP="0014752F">
            <w:r w:rsidRPr="0014752F">
              <w:t>1.</w:t>
            </w:r>
          </w:p>
        </w:tc>
        <w:tc>
          <w:tcPr>
            <w:tcW w:w="8460" w:type="dxa"/>
          </w:tcPr>
          <w:p w:rsidR="0014752F" w:rsidRPr="0014752F" w:rsidRDefault="0014752F" w:rsidP="0014752F">
            <w:r w:rsidRPr="0014752F">
              <w:t>Mitteilungen</w:t>
            </w:r>
          </w:p>
          <w:p w:rsidR="0014752F" w:rsidRPr="0014752F" w:rsidRDefault="0014752F" w:rsidP="0014752F"/>
        </w:tc>
      </w:tr>
      <w:tr w:rsidR="0014752F" w:rsidRPr="0014752F" w:rsidTr="00F3500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4752F" w:rsidRPr="0014752F" w:rsidRDefault="0014752F" w:rsidP="0014752F">
            <w:r w:rsidRPr="0014752F">
              <w:t>2.</w:t>
            </w:r>
          </w:p>
        </w:tc>
        <w:tc>
          <w:tcPr>
            <w:tcW w:w="8460" w:type="dxa"/>
          </w:tcPr>
          <w:p w:rsidR="0014752F" w:rsidRPr="0014752F" w:rsidRDefault="0014752F" w:rsidP="0014752F">
            <w:r w:rsidRPr="0014752F">
              <w:t>Feststellung der Präsenz und Beschlussfähigkeit</w:t>
            </w:r>
          </w:p>
          <w:p w:rsidR="0014752F" w:rsidRPr="0014752F" w:rsidRDefault="0014752F" w:rsidP="0014752F"/>
        </w:tc>
      </w:tr>
      <w:tr w:rsidR="0014752F" w:rsidRPr="0014752F" w:rsidTr="00F3500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4752F" w:rsidRPr="0014752F" w:rsidRDefault="0014752F" w:rsidP="0014752F">
            <w:r w:rsidRPr="0014752F">
              <w:t>3.</w:t>
            </w:r>
          </w:p>
        </w:tc>
        <w:tc>
          <w:tcPr>
            <w:tcW w:w="8460" w:type="dxa"/>
          </w:tcPr>
          <w:p w:rsidR="0014752F" w:rsidRPr="0014752F" w:rsidRDefault="0014752F" w:rsidP="0014752F">
            <w:r w:rsidRPr="0014752F">
              <w:t xml:space="preserve">Vorstellung des Hospizes am Wasserturm Rodgau </w:t>
            </w:r>
          </w:p>
          <w:p w:rsidR="0014752F" w:rsidRPr="0014752F" w:rsidRDefault="0014752F" w:rsidP="0014752F">
            <w:r w:rsidRPr="0014752F">
              <w:t>durch die Hospizleitung Claudia Bauer-Herzog</w:t>
            </w:r>
          </w:p>
          <w:p w:rsidR="0014752F" w:rsidRPr="0014752F" w:rsidRDefault="0014752F" w:rsidP="0014752F"/>
        </w:tc>
      </w:tr>
      <w:tr w:rsidR="0014752F" w:rsidRPr="0014752F" w:rsidTr="00F3500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4752F" w:rsidRPr="0014752F" w:rsidRDefault="0014752F" w:rsidP="0014752F">
            <w:r w:rsidRPr="0014752F">
              <w:t>4.</w:t>
            </w:r>
          </w:p>
        </w:tc>
        <w:tc>
          <w:tcPr>
            <w:tcW w:w="8460" w:type="dxa"/>
          </w:tcPr>
          <w:p w:rsidR="0014752F" w:rsidRPr="0014752F" w:rsidRDefault="0014752F" w:rsidP="0014752F">
            <w:r w:rsidRPr="0014752F">
              <w:t>Abschlussbericht + Schlussabrechnung</w:t>
            </w:r>
          </w:p>
          <w:p w:rsidR="0014752F" w:rsidRPr="0014752F" w:rsidRDefault="0014752F" w:rsidP="0014752F">
            <w:r w:rsidRPr="0014752F">
              <w:t>Soziale Stadt Hirschsprung Breitensee</w:t>
            </w:r>
          </w:p>
          <w:p w:rsidR="0014752F" w:rsidRPr="0014752F" w:rsidRDefault="0014752F" w:rsidP="0014752F">
            <w:r w:rsidRPr="0014752F">
              <w:t>Bericht des Magistrats</w:t>
            </w:r>
          </w:p>
          <w:p w:rsidR="0014752F" w:rsidRPr="0014752F" w:rsidRDefault="0014752F" w:rsidP="0014752F"/>
        </w:tc>
      </w:tr>
      <w:tr w:rsidR="0014752F" w:rsidRPr="0014752F" w:rsidTr="00F3500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4752F" w:rsidRPr="0014752F" w:rsidRDefault="0014752F" w:rsidP="0014752F">
            <w:r w:rsidRPr="0014752F">
              <w:t>5.</w:t>
            </w:r>
          </w:p>
        </w:tc>
        <w:tc>
          <w:tcPr>
            <w:tcW w:w="8460" w:type="dxa"/>
          </w:tcPr>
          <w:p w:rsidR="0014752F" w:rsidRPr="0014752F" w:rsidRDefault="0014752F" w:rsidP="0014752F">
            <w:r w:rsidRPr="0014752F">
              <w:t>Vorstellung Sachstand Unterbringung Geflüchteter</w:t>
            </w:r>
          </w:p>
          <w:p w:rsidR="0014752F" w:rsidRPr="0014752F" w:rsidRDefault="0014752F" w:rsidP="0014752F"/>
        </w:tc>
      </w:tr>
      <w:tr w:rsidR="0014752F" w:rsidRPr="0014752F" w:rsidTr="00F3500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4752F" w:rsidRPr="0014752F" w:rsidRDefault="0014752F" w:rsidP="0014752F">
            <w:r w:rsidRPr="0014752F">
              <w:t>6.</w:t>
            </w:r>
          </w:p>
        </w:tc>
        <w:tc>
          <w:tcPr>
            <w:tcW w:w="8460" w:type="dxa"/>
          </w:tcPr>
          <w:p w:rsidR="0014752F" w:rsidRPr="0014752F" w:rsidRDefault="0014752F" w:rsidP="0014752F">
            <w:r w:rsidRPr="0014752F">
              <w:t>Personalprogramme für Erzieher/innen</w:t>
            </w:r>
          </w:p>
          <w:p w:rsidR="0014752F" w:rsidRPr="0014752F" w:rsidRDefault="0014752F" w:rsidP="0014752F">
            <w:r w:rsidRPr="0014752F">
              <w:t>Antrag der FDP-Fraktion</w:t>
            </w:r>
          </w:p>
          <w:p w:rsidR="0014752F" w:rsidRPr="0014752F" w:rsidRDefault="0014752F" w:rsidP="0014752F"/>
        </w:tc>
      </w:tr>
      <w:tr w:rsidR="0014752F" w:rsidRPr="0014752F" w:rsidTr="00F3500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4752F" w:rsidRPr="0014752F" w:rsidRDefault="0014752F" w:rsidP="0014752F">
            <w:r w:rsidRPr="0014752F">
              <w:t>7.</w:t>
            </w:r>
          </w:p>
        </w:tc>
        <w:tc>
          <w:tcPr>
            <w:tcW w:w="8460" w:type="dxa"/>
          </w:tcPr>
          <w:p w:rsidR="0014752F" w:rsidRPr="0014752F" w:rsidRDefault="0014752F" w:rsidP="0014752F">
            <w:r w:rsidRPr="0014752F">
              <w:t>Verschiedenes</w:t>
            </w:r>
          </w:p>
          <w:p w:rsidR="0014752F" w:rsidRPr="0014752F" w:rsidRDefault="0014752F" w:rsidP="0014752F"/>
        </w:tc>
      </w:tr>
    </w:tbl>
    <w:p w:rsidR="0014752F" w:rsidRPr="00CD2612" w:rsidRDefault="0014752F" w:rsidP="00CD2612">
      <w:bookmarkStart w:id="7" w:name="_GoBack"/>
      <w:bookmarkEnd w:id="7"/>
    </w:p>
    <w:p w:rsidR="00CD2612" w:rsidRPr="00CD2612" w:rsidRDefault="00CD2612" w:rsidP="00CD2612">
      <w:pPr>
        <w:rPr>
          <w:rFonts w:cs="Times New Roman"/>
        </w:rPr>
      </w:pPr>
      <w:bookmarkStart w:id="8" w:name="tagesordnungöff"/>
      <w:bookmarkStart w:id="9" w:name="über_nöff_beginn"/>
      <w:bookmarkEnd w:id="8"/>
      <w:bookmarkEnd w:id="9"/>
      <w:r w:rsidRPr="00CD2612">
        <w:rPr>
          <w:rFonts w:cs="Times New Roman"/>
        </w:rPr>
        <w:t>Mit freundlichen Grüßen</w:t>
      </w:r>
    </w:p>
    <w:p w:rsidR="00CD2612" w:rsidRPr="00CD2612" w:rsidRDefault="00CD2612" w:rsidP="00CD2612">
      <w:pPr>
        <w:rPr>
          <w:rFonts w:cs="Times New Roman"/>
        </w:rPr>
      </w:pPr>
    </w:p>
    <w:p w:rsidR="00CD2612" w:rsidRPr="00CD2612" w:rsidRDefault="00CD2612" w:rsidP="00CD2612">
      <w:pPr>
        <w:rPr>
          <w:rFonts w:cs="Times New Roman"/>
        </w:rPr>
      </w:pPr>
    </w:p>
    <w:p w:rsidR="00CD2612" w:rsidRPr="00CD2612" w:rsidRDefault="00CD2612" w:rsidP="00CD2612">
      <w:pPr>
        <w:rPr>
          <w:rFonts w:cs="Times New Roman"/>
        </w:rPr>
      </w:pPr>
      <w:r w:rsidRPr="00CD2612">
        <w:rPr>
          <w:rFonts w:cs="Times New Roman"/>
        </w:rPr>
        <w:t>gez. Kai Maas</w:t>
      </w:r>
    </w:p>
    <w:p w:rsidR="00CD2612" w:rsidRPr="00CD2612" w:rsidRDefault="00CD2612" w:rsidP="00CD2612">
      <w:pPr>
        <w:rPr>
          <w:rFonts w:cs="Times New Roman"/>
        </w:rPr>
      </w:pPr>
      <w:r w:rsidRPr="00CD2612">
        <w:rPr>
          <w:rFonts w:cs="Times New Roman"/>
        </w:rPr>
        <w:t>Ausschussvorsitzender</w:t>
      </w:r>
    </w:p>
    <w:p w:rsidR="00CD2612" w:rsidRPr="00CD2612" w:rsidRDefault="00CD2612" w:rsidP="00CD2612">
      <w:pPr>
        <w:rPr>
          <w:rFonts w:cs="Times New Roman"/>
        </w:rPr>
      </w:pPr>
    </w:p>
    <w:p w:rsidR="00CD2612" w:rsidRPr="00CD2612" w:rsidRDefault="00CD2612" w:rsidP="00CD2612"/>
    <w:p w:rsidR="00E9087E" w:rsidRPr="00CD2612" w:rsidRDefault="00E9087E" w:rsidP="00CD2612"/>
    <w:sectPr w:rsidR="00E9087E" w:rsidRPr="00CD2612">
      <w:footerReference w:type="default" r:id="rId6"/>
      <w:pgSz w:w="11906" w:h="16838"/>
      <w:pgMar w:top="1134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55" w:rsidRDefault="000A00C9">
      <w:r>
        <w:separator/>
      </w:r>
    </w:p>
  </w:endnote>
  <w:endnote w:type="continuationSeparator" w:id="0">
    <w:p w:rsidR="00C60655" w:rsidRDefault="000A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18" w:rsidRDefault="001C485B">
    <w:pPr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4752F">
      <w:rPr>
        <w:noProof/>
      </w:rPr>
      <w:t>1</w:t>
    </w:r>
    <w:r>
      <w:fldChar w:fldCharType="end"/>
    </w:r>
    <w:r>
      <w:t xml:space="preserve"> von </w:t>
    </w:r>
    <w:fldSimple w:instr=" NUMPAGES ">
      <w:r w:rsidR="0014752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55" w:rsidRDefault="000A00C9">
      <w:r>
        <w:separator/>
      </w:r>
    </w:p>
  </w:footnote>
  <w:footnote w:type="continuationSeparator" w:id="0">
    <w:p w:rsidR="00C60655" w:rsidRDefault="000A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6423C"/>
    <w:rsid w:val="000A00C9"/>
    <w:rsid w:val="000A754F"/>
    <w:rsid w:val="000B72B8"/>
    <w:rsid w:val="000E7447"/>
    <w:rsid w:val="001207B9"/>
    <w:rsid w:val="0014752F"/>
    <w:rsid w:val="0015223B"/>
    <w:rsid w:val="001A77D6"/>
    <w:rsid w:val="001B07DC"/>
    <w:rsid w:val="001C0718"/>
    <w:rsid w:val="001C485B"/>
    <w:rsid w:val="001C5D93"/>
    <w:rsid w:val="00231D8A"/>
    <w:rsid w:val="002632C7"/>
    <w:rsid w:val="0036666E"/>
    <w:rsid w:val="00381EDE"/>
    <w:rsid w:val="00383E77"/>
    <w:rsid w:val="003B27DC"/>
    <w:rsid w:val="00445280"/>
    <w:rsid w:val="00455685"/>
    <w:rsid w:val="004F0374"/>
    <w:rsid w:val="005449AF"/>
    <w:rsid w:val="005A3BE9"/>
    <w:rsid w:val="005E1379"/>
    <w:rsid w:val="005F0963"/>
    <w:rsid w:val="006847F0"/>
    <w:rsid w:val="006F4AAF"/>
    <w:rsid w:val="0070179E"/>
    <w:rsid w:val="007509A7"/>
    <w:rsid w:val="00787911"/>
    <w:rsid w:val="007B1B77"/>
    <w:rsid w:val="007E1E43"/>
    <w:rsid w:val="00803026"/>
    <w:rsid w:val="00806D3F"/>
    <w:rsid w:val="00810E20"/>
    <w:rsid w:val="00856E5C"/>
    <w:rsid w:val="00877F26"/>
    <w:rsid w:val="00944AAB"/>
    <w:rsid w:val="009A5B65"/>
    <w:rsid w:val="009A7C0B"/>
    <w:rsid w:val="009C6489"/>
    <w:rsid w:val="00A079F3"/>
    <w:rsid w:val="00A21001"/>
    <w:rsid w:val="00A25703"/>
    <w:rsid w:val="00A51376"/>
    <w:rsid w:val="00A963B4"/>
    <w:rsid w:val="00B233ED"/>
    <w:rsid w:val="00BA50AF"/>
    <w:rsid w:val="00BB4531"/>
    <w:rsid w:val="00C605D7"/>
    <w:rsid w:val="00C60655"/>
    <w:rsid w:val="00C65A44"/>
    <w:rsid w:val="00CD2612"/>
    <w:rsid w:val="00CF1F7E"/>
    <w:rsid w:val="00D17FA5"/>
    <w:rsid w:val="00E30447"/>
    <w:rsid w:val="00E9087E"/>
    <w:rsid w:val="00E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A96D"/>
  <w15:chartTrackingRefBased/>
  <w15:docId w15:val="{208A24E4-F60C-4603-A949-48A5E97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85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Kaut</dc:creator>
  <cp:keywords/>
  <dc:description/>
  <cp:lastModifiedBy>Kaut, Henrik</cp:lastModifiedBy>
  <cp:revision>3</cp:revision>
  <cp:lastPrinted>2023-09-21T14:02:00Z</cp:lastPrinted>
  <dcterms:created xsi:type="dcterms:W3CDTF">2024-04-15T13:33:00Z</dcterms:created>
  <dcterms:modified xsi:type="dcterms:W3CDTF">2024-04-15T13:35:00Z</dcterms:modified>
</cp:coreProperties>
</file>